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410" w:type="dxa"/>
        <w:tblLayout w:type="fixed"/>
        <w:tblLook w:val="04A0" w:firstRow="1" w:lastRow="0" w:firstColumn="1" w:lastColumn="0" w:noHBand="0" w:noVBand="1"/>
      </w:tblPr>
      <w:tblGrid>
        <w:gridCol w:w="1833"/>
        <w:gridCol w:w="2528"/>
        <w:gridCol w:w="2835"/>
        <w:gridCol w:w="2551"/>
        <w:gridCol w:w="2410"/>
        <w:gridCol w:w="2253"/>
      </w:tblGrid>
      <w:tr w:rsidR="00313839" w:rsidRPr="00CA2A41" w14:paraId="310418FE" w14:textId="77777777" w:rsidTr="00313839">
        <w:trPr>
          <w:trHeight w:val="446"/>
        </w:trPr>
        <w:tc>
          <w:tcPr>
            <w:tcW w:w="1833" w:type="dxa"/>
          </w:tcPr>
          <w:p w14:paraId="2EE58B28" w14:textId="3D3F60B4" w:rsidR="00B83ADB" w:rsidRPr="00AF622A" w:rsidRDefault="00B83ADB" w:rsidP="005E66EB">
            <w:pPr>
              <w:rPr>
                <w:b/>
                <w:sz w:val="16"/>
                <w:szCs w:val="16"/>
              </w:rPr>
            </w:pPr>
            <w:r w:rsidRPr="00AF622A">
              <w:rPr>
                <w:b/>
                <w:sz w:val="16"/>
                <w:szCs w:val="16"/>
              </w:rPr>
              <w:t xml:space="preserve">Week Beginning: </w:t>
            </w:r>
            <w:r w:rsidR="00732274" w:rsidRPr="00AF622A">
              <w:rPr>
                <w:b/>
                <w:sz w:val="16"/>
                <w:szCs w:val="16"/>
              </w:rPr>
              <w:t>06.07.20</w:t>
            </w:r>
          </w:p>
        </w:tc>
        <w:tc>
          <w:tcPr>
            <w:tcW w:w="2528" w:type="dxa"/>
          </w:tcPr>
          <w:p w14:paraId="371858F2" w14:textId="77777777" w:rsidR="00B83ADB" w:rsidRPr="00AF622A" w:rsidRDefault="00B83ADB" w:rsidP="00822237">
            <w:pPr>
              <w:rPr>
                <w:b/>
                <w:sz w:val="16"/>
                <w:szCs w:val="16"/>
              </w:rPr>
            </w:pPr>
            <w:r w:rsidRPr="00AF622A">
              <w:rPr>
                <w:b/>
                <w:sz w:val="16"/>
                <w:szCs w:val="16"/>
              </w:rPr>
              <w:t>Monday</w:t>
            </w:r>
          </w:p>
        </w:tc>
        <w:tc>
          <w:tcPr>
            <w:tcW w:w="2835" w:type="dxa"/>
          </w:tcPr>
          <w:p w14:paraId="3C190678" w14:textId="77777777" w:rsidR="00B83ADB" w:rsidRPr="00AF622A" w:rsidRDefault="00B83ADB" w:rsidP="00822237">
            <w:pPr>
              <w:rPr>
                <w:b/>
                <w:sz w:val="16"/>
                <w:szCs w:val="16"/>
              </w:rPr>
            </w:pPr>
            <w:r w:rsidRPr="00AF622A">
              <w:rPr>
                <w:b/>
                <w:sz w:val="16"/>
                <w:szCs w:val="16"/>
              </w:rPr>
              <w:t>Tuesday</w:t>
            </w:r>
          </w:p>
        </w:tc>
        <w:tc>
          <w:tcPr>
            <w:tcW w:w="2551" w:type="dxa"/>
          </w:tcPr>
          <w:p w14:paraId="2719F92B" w14:textId="77777777" w:rsidR="00B83ADB" w:rsidRPr="00AF622A" w:rsidRDefault="00B83ADB" w:rsidP="00822237">
            <w:pPr>
              <w:rPr>
                <w:b/>
                <w:sz w:val="16"/>
                <w:szCs w:val="16"/>
              </w:rPr>
            </w:pPr>
            <w:r w:rsidRPr="00AF622A">
              <w:rPr>
                <w:b/>
                <w:sz w:val="16"/>
                <w:szCs w:val="16"/>
              </w:rPr>
              <w:t>Wednesday</w:t>
            </w:r>
          </w:p>
        </w:tc>
        <w:tc>
          <w:tcPr>
            <w:tcW w:w="2410" w:type="dxa"/>
          </w:tcPr>
          <w:p w14:paraId="2A78BCB7" w14:textId="77777777" w:rsidR="00B83ADB" w:rsidRPr="00AF622A" w:rsidRDefault="00B83ADB" w:rsidP="00822237">
            <w:pPr>
              <w:rPr>
                <w:b/>
                <w:sz w:val="16"/>
                <w:szCs w:val="16"/>
              </w:rPr>
            </w:pPr>
            <w:r w:rsidRPr="00AF622A">
              <w:rPr>
                <w:b/>
                <w:sz w:val="16"/>
                <w:szCs w:val="16"/>
              </w:rPr>
              <w:t>Thursday</w:t>
            </w:r>
          </w:p>
        </w:tc>
        <w:tc>
          <w:tcPr>
            <w:tcW w:w="2253" w:type="dxa"/>
          </w:tcPr>
          <w:p w14:paraId="74EC8701" w14:textId="77777777" w:rsidR="00B83ADB" w:rsidRPr="00AF622A" w:rsidRDefault="00B83ADB" w:rsidP="00822237">
            <w:pPr>
              <w:rPr>
                <w:b/>
                <w:sz w:val="16"/>
                <w:szCs w:val="16"/>
              </w:rPr>
            </w:pPr>
            <w:r w:rsidRPr="00AF622A">
              <w:rPr>
                <w:b/>
                <w:sz w:val="16"/>
                <w:szCs w:val="16"/>
              </w:rPr>
              <w:t>Friday</w:t>
            </w:r>
          </w:p>
        </w:tc>
      </w:tr>
      <w:tr w:rsidR="00313839" w:rsidRPr="00CA2A41" w14:paraId="2B5EEBDD" w14:textId="77777777" w:rsidTr="00313839">
        <w:trPr>
          <w:trHeight w:val="418"/>
        </w:trPr>
        <w:tc>
          <w:tcPr>
            <w:tcW w:w="1833" w:type="dxa"/>
          </w:tcPr>
          <w:p w14:paraId="70B1B874" w14:textId="347AC61E" w:rsidR="00DE52B5" w:rsidRPr="00AF622A" w:rsidRDefault="00B83ADB" w:rsidP="00AF622A">
            <w:pPr>
              <w:rPr>
                <w:b/>
                <w:sz w:val="16"/>
                <w:szCs w:val="16"/>
              </w:rPr>
            </w:pPr>
            <w:r w:rsidRPr="00AF622A">
              <w:rPr>
                <w:b/>
                <w:sz w:val="16"/>
                <w:szCs w:val="16"/>
              </w:rPr>
              <w:t xml:space="preserve">Focus Book: </w:t>
            </w:r>
            <w:r w:rsidR="00D76E98" w:rsidRPr="00AF622A">
              <w:rPr>
                <w:b/>
                <w:sz w:val="16"/>
                <w:szCs w:val="16"/>
              </w:rPr>
              <w:t xml:space="preserve">The </w:t>
            </w:r>
            <w:r w:rsidR="00732274" w:rsidRPr="00AF622A">
              <w:rPr>
                <w:b/>
                <w:sz w:val="16"/>
                <w:szCs w:val="16"/>
              </w:rPr>
              <w:t>Singing Mermaid</w:t>
            </w:r>
          </w:p>
          <w:p w14:paraId="6CFE22D0" w14:textId="77777777" w:rsidR="00B83ADB" w:rsidRPr="00AF622A" w:rsidRDefault="00B83ADB" w:rsidP="00822237">
            <w:pPr>
              <w:jc w:val="center"/>
              <w:rPr>
                <w:b/>
                <w:sz w:val="16"/>
                <w:szCs w:val="16"/>
              </w:rPr>
            </w:pPr>
            <w:r w:rsidRPr="00AF622A">
              <w:rPr>
                <w:b/>
                <w:sz w:val="16"/>
                <w:szCs w:val="16"/>
              </w:rPr>
              <w:t>Reading</w:t>
            </w:r>
          </w:p>
          <w:p w14:paraId="6C8A7C52" w14:textId="622597EA" w:rsidR="005E66EB" w:rsidRPr="00AF622A" w:rsidRDefault="00B83ADB" w:rsidP="005E66EB">
            <w:pPr>
              <w:jc w:val="center"/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>Watch the story of ‘</w:t>
            </w:r>
            <w:r w:rsidR="00D76E98" w:rsidRPr="00AF622A">
              <w:rPr>
                <w:sz w:val="16"/>
                <w:szCs w:val="16"/>
              </w:rPr>
              <w:t xml:space="preserve">The </w:t>
            </w:r>
            <w:r w:rsidR="00732274" w:rsidRPr="00AF622A">
              <w:rPr>
                <w:sz w:val="16"/>
                <w:szCs w:val="16"/>
              </w:rPr>
              <w:t xml:space="preserve">Singing Mermaid </w:t>
            </w:r>
            <w:r w:rsidR="005E66EB" w:rsidRPr="00AF622A">
              <w:rPr>
                <w:sz w:val="16"/>
                <w:szCs w:val="16"/>
              </w:rPr>
              <w:t xml:space="preserve">on </w:t>
            </w:r>
            <w:proofErr w:type="spellStart"/>
            <w:r w:rsidR="005E66EB" w:rsidRPr="00AF622A">
              <w:rPr>
                <w:sz w:val="16"/>
                <w:szCs w:val="16"/>
              </w:rPr>
              <w:t>Youtube</w:t>
            </w:r>
            <w:proofErr w:type="spellEnd"/>
            <w:r w:rsidR="005E66EB" w:rsidRPr="00AF622A">
              <w:rPr>
                <w:sz w:val="16"/>
                <w:szCs w:val="16"/>
              </w:rPr>
              <w:t xml:space="preserve">: </w:t>
            </w:r>
          </w:p>
          <w:p w14:paraId="5F323E5C" w14:textId="3E6716C7" w:rsidR="00D012AA" w:rsidRPr="00AF622A" w:rsidRDefault="00AF622A" w:rsidP="006F5B20">
            <w:pPr>
              <w:jc w:val="center"/>
              <w:rPr>
                <w:sz w:val="16"/>
                <w:szCs w:val="16"/>
              </w:rPr>
            </w:pPr>
            <w:hyperlink r:id="rId4" w:history="1">
              <w:r w:rsidR="00D012AA" w:rsidRPr="00AF622A">
                <w:rPr>
                  <w:rStyle w:val="Hyperlink"/>
                  <w:sz w:val="16"/>
                  <w:szCs w:val="16"/>
                </w:rPr>
                <w:t>https://www.youtube.com/watch?v=i8E0xAL8heE</w:t>
              </w:r>
            </w:hyperlink>
            <w:r w:rsidR="006F5B20" w:rsidRPr="00AF622A">
              <w:rPr>
                <w:sz w:val="16"/>
                <w:szCs w:val="16"/>
              </w:rPr>
              <w:t xml:space="preserve"> </w:t>
            </w:r>
          </w:p>
          <w:p w14:paraId="2DF0097D" w14:textId="77777777" w:rsidR="00B83ADB" w:rsidRPr="00AF622A" w:rsidRDefault="00B83ADB" w:rsidP="005E66EB">
            <w:pPr>
              <w:jc w:val="center"/>
              <w:rPr>
                <w:b/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Ask the children some questions </w:t>
            </w:r>
            <w:r w:rsidR="00226E3C" w:rsidRPr="00AF622A">
              <w:rPr>
                <w:sz w:val="16"/>
                <w:szCs w:val="16"/>
              </w:rPr>
              <w:t xml:space="preserve">about the book.  </w:t>
            </w:r>
          </w:p>
        </w:tc>
        <w:tc>
          <w:tcPr>
            <w:tcW w:w="2528" w:type="dxa"/>
          </w:tcPr>
          <w:p w14:paraId="6CA8C8A3" w14:textId="0ED89C78" w:rsidR="00B83ADB" w:rsidRPr="00AF622A" w:rsidRDefault="00B83AD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>Daily Phonics Lesson: Group A- sound</w:t>
            </w:r>
            <w:r w:rsidR="00C923AA" w:rsidRPr="00AF622A">
              <w:rPr>
                <w:sz w:val="16"/>
                <w:szCs w:val="16"/>
              </w:rPr>
              <w:t xml:space="preserve"> ‘z</w:t>
            </w:r>
            <w:r w:rsidRPr="00AF622A">
              <w:rPr>
                <w:sz w:val="16"/>
                <w:szCs w:val="16"/>
              </w:rPr>
              <w:t>’ Group B - sound</w:t>
            </w:r>
            <w:r w:rsidR="00C923AA" w:rsidRPr="00AF622A">
              <w:rPr>
                <w:sz w:val="16"/>
                <w:szCs w:val="16"/>
              </w:rPr>
              <w:t xml:space="preserve"> ‘ay</w:t>
            </w:r>
            <w:r w:rsidRPr="00AF622A">
              <w:rPr>
                <w:sz w:val="16"/>
                <w:szCs w:val="16"/>
              </w:rPr>
              <w:t xml:space="preserve">’ </w:t>
            </w:r>
          </w:p>
          <w:p w14:paraId="22261951" w14:textId="77777777" w:rsidR="00B83ADB" w:rsidRPr="00AF622A" w:rsidRDefault="00B83AD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>(see phonics planning for more details).</w:t>
            </w:r>
          </w:p>
          <w:p w14:paraId="2AA5F4E5" w14:textId="77777777" w:rsidR="00B83ADB" w:rsidRPr="00AF622A" w:rsidRDefault="00B83ADB" w:rsidP="00822237">
            <w:pPr>
              <w:rPr>
                <w:sz w:val="16"/>
                <w:szCs w:val="16"/>
              </w:rPr>
            </w:pPr>
          </w:p>
          <w:p w14:paraId="3BB0BF12" w14:textId="77777777" w:rsidR="00B83ADB" w:rsidRPr="00AF622A" w:rsidRDefault="00B83AD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Practise reading weekly high frequency words: </w:t>
            </w:r>
          </w:p>
          <w:p w14:paraId="069EF321" w14:textId="0AF02AB4" w:rsidR="00B83ADB" w:rsidRPr="00AF622A" w:rsidRDefault="005A6DA6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When, what, </w:t>
            </w:r>
            <w:proofErr w:type="gramStart"/>
            <w:r w:rsidRPr="00AF622A">
              <w:rPr>
                <w:sz w:val="16"/>
                <w:szCs w:val="16"/>
              </w:rPr>
              <w:t>their</w:t>
            </w:r>
            <w:proofErr w:type="gramEnd"/>
            <w:r w:rsidRPr="00AF622A">
              <w:rPr>
                <w:sz w:val="16"/>
                <w:szCs w:val="16"/>
              </w:rPr>
              <w:t xml:space="preserve">.  </w:t>
            </w:r>
          </w:p>
          <w:p w14:paraId="1AE1E772" w14:textId="77777777" w:rsidR="00B83ADB" w:rsidRPr="00AF622A" w:rsidRDefault="00B83ADB" w:rsidP="00822237">
            <w:pPr>
              <w:rPr>
                <w:sz w:val="16"/>
                <w:szCs w:val="16"/>
              </w:rPr>
            </w:pPr>
          </w:p>
          <w:p w14:paraId="6778CB91" w14:textId="77777777" w:rsidR="00B83ADB" w:rsidRPr="00AF622A" w:rsidRDefault="00B83ADB" w:rsidP="00822237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14:paraId="20265AA3" w14:textId="2D735159" w:rsidR="00B83ADB" w:rsidRPr="00AF622A" w:rsidRDefault="00B83AD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Daily Phonics Lesson: Group A – sound </w:t>
            </w:r>
            <w:r w:rsidR="00C923AA" w:rsidRPr="00AF622A">
              <w:rPr>
                <w:sz w:val="16"/>
                <w:szCs w:val="16"/>
              </w:rPr>
              <w:t>‘</w:t>
            </w:r>
            <w:proofErr w:type="spellStart"/>
            <w:r w:rsidR="00C923AA" w:rsidRPr="00AF622A">
              <w:rPr>
                <w:sz w:val="16"/>
                <w:szCs w:val="16"/>
              </w:rPr>
              <w:t>ch</w:t>
            </w:r>
            <w:proofErr w:type="spellEnd"/>
            <w:r w:rsidRPr="00AF622A">
              <w:rPr>
                <w:sz w:val="16"/>
                <w:szCs w:val="16"/>
              </w:rPr>
              <w:t>’ Group B - sound</w:t>
            </w:r>
            <w:r w:rsidR="00C923AA" w:rsidRPr="00AF622A">
              <w:rPr>
                <w:sz w:val="16"/>
                <w:szCs w:val="16"/>
              </w:rPr>
              <w:t xml:space="preserve"> ‘</w:t>
            </w:r>
            <w:proofErr w:type="spellStart"/>
            <w:r w:rsidR="00C923AA" w:rsidRPr="00AF622A">
              <w:rPr>
                <w:sz w:val="16"/>
                <w:szCs w:val="16"/>
              </w:rPr>
              <w:t>ee</w:t>
            </w:r>
            <w:proofErr w:type="spellEnd"/>
            <w:r w:rsidRPr="00AF622A">
              <w:rPr>
                <w:sz w:val="16"/>
                <w:szCs w:val="16"/>
              </w:rPr>
              <w:t xml:space="preserve">’ </w:t>
            </w:r>
          </w:p>
          <w:p w14:paraId="7A6FD456" w14:textId="77777777" w:rsidR="00B83ADB" w:rsidRPr="00AF622A" w:rsidRDefault="00B83AD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>(see phonics planning for more details).</w:t>
            </w:r>
          </w:p>
          <w:p w14:paraId="2F31DF21" w14:textId="77777777" w:rsidR="00B83ADB" w:rsidRPr="00AF622A" w:rsidRDefault="00B83ADB" w:rsidP="00822237">
            <w:pPr>
              <w:rPr>
                <w:sz w:val="16"/>
                <w:szCs w:val="16"/>
              </w:rPr>
            </w:pPr>
          </w:p>
          <w:p w14:paraId="2749C071" w14:textId="77777777" w:rsidR="00DE52B5" w:rsidRPr="00AF622A" w:rsidRDefault="00DE52B5" w:rsidP="00DE52B5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Practise reading weekly high frequency words: </w:t>
            </w:r>
          </w:p>
          <w:p w14:paraId="17AFAC74" w14:textId="77777777" w:rsidR="005A6DA6" w:rsidRPr="00AF622A" w:rsidRDefault="005A6DA6" w:rsidP="005A6DA6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When, what, </w:t>
            </w:r>
            <w:proofErr w:type="gramStart"/>
            <w:r w:rsidRPr="00AF622A">
              <w:rPr>
                <w:sz w:val="16"/>
                <w:szCs w:val="16"/>
              </w:rPr>
              <w:t>their</w:t>
            </w:r>
            <w:proofErr w:type="gramEnd"/>
            <w:r w:rsidRPr="00AF622A">
              <w:rPr>
                <w:sz w:val="16"/>
                <w:szCs w:val="16"/>
              </w:rPr>
              <w:t xml:space="preserve">.  </w:t>
            </w:r>
          </w:p>
          <w:p w14:paraId="6BD70A51" w14:textId="77777777" w:rsidR="00B83ADB" w:rsidRPr="00AF622A" w:rsidRDefault="00B83ADB" w:rsidP="00822237">
            <w:pPr>
              <w:rPr>
                <w:sz w:val="16"/>
                <w:szCs w:val="16"/>
              </w:rPr>
            </w:pPr>
          </w:p>
        </w:tc>
        <w:tc>
          <w:tcPr>
            <w:tcW w:w="2551" w:type="dxa"/>
          </w:tcPr>
          <w:p w14:paraId="33B3BED0" w14:textId="4C147459" w:rsidR="00B83ADB" w:rsidRPr="00AF622A" w:rsidRDefault="00B83AD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Daily Phonics Lesson: Group A- </w:t>
            </w:r>
            <w:proofErr w:type="gramStart"/>
            <w:r w:rsidRPr="00AF622A">
              <w:rPr>
                <w:sz w:val="16"/>
                <w:szCs w:val="16"/>
              </w:rPr>
              <w:t xml:space="preserve">sound </w:t>
            </w:r>
            <w:r w:rsidR="00C923AA" w:rsidRPr="00AF622A">
              <w:rPr>
                <w:sz w:val="16"/>
                <w:szCs w:val="16"/>
              </w:rPr>
              <w:t xml:space="preserve"> ‘</w:t>
            </w:r>
            <w:proofErr w:type="spellStart"/>
            <w:proofErr w:type="gramEnd"/>
            <w:r w:rsidR="00C923AA" w:rsidRPr="00AF622A">
              <w:rPr>
                <w:sz w:val="16"/>
                <w:szCs w:val="16"/>
              </w:rPr>
              <w:t>qu</w:t>
            </w:r>
            <w:proofErr w:type="spellEnd"/>
            <w:r w:rsidRPr="00AF622A">
              <w:rPr>
                <w:sz w:val="16"/>
                <w:szCs w:val="16"/>
              </w:rPr>
              <w:t xml:space="preserve">’ Group B – sound </w:t>
            </w:r>
            <w:r w:rsidR="00C923AA" w:rsidRPr="00AF622A">
              <w:rPr>
                <w:sz w:val="16"/>
                <w:szCs w:val="16"/>
              </w:rPr>
              <w:t>‘</w:t>
            </w:r>
            <w:proofErr w:type="spellStart"/>
            <w:r w:rsidR="00C923AA" w:rsidRPr="00AF622A">
              <w:rPr>
                <w:sz w:val="16"/>
                <w:szCs w:val="16"/>
              </w:rPr>
              <w:t>igh</w:t>
            </w:r>
            <w:proofErr w:type="spellEnd"/>
            <w:r w:rsidRPr="00AF622A">
              <w:rPr>
                <w:sz w:val="16"/>
                <w:szCs w:val="16"/>
              </w:rPr>
              <w:t xml:space="preserve">’ </w:t>
            </w:r>
          </w:p>
          <w:p w14:paraId="11ABEEEF" w14:textId="77777777" w:rsidR="00B83ADB" w:rsidRPr="00AF622A" w:rsidRDefault="00B83AD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>(see phonics planning for more details).</w:t>
            </w:r>
          </w:p>
          <w:p w14:paraId="0BF9F13D" w14:textId="77777777" w:rsidR="00B83ADB" w:rsidRPr="00AF622A" w:rsidRDefault="00B83ADB" w:rsidP="00822237">
            <w:pPr>
              <w:rPr>
                <w:sz w:val="16"/>
                <w:szCs w:val="16"/>
              </w:rPr>
            </w:pPr>
          </w:p>
          <w:p w14:paraId="0EA85D4C" w14:textId="77777777" w:rsidR="00DE52B5" w:rsidRPr="00AF622A" w:rsidRDefault="00DE52B5" w:rsidP="00DE52B5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Practise reading weekly high frequency words: </w:t>
            </w:r>
          </w:p>
          <w:p w14:paraId="4977954A" w14:textId="77777777" w:rsidR="005A6DA6" w:rsidRPr="00AF622A" w:rsidRDefault="005A6DA6" w:rsidP="005A6DA6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When, what, </w:t>
            </w:r>
            <w:proofErr w:type="gramStart"/>
            <w:r w:rsidRPr="00AF622A">
              <w:rPr>
                <w:sz w:val="16"/>
                <w:szCs w:val="16"/>
              </w:rPr>
              <w:t>their</w:t>
            </w:r>
            <w:proofErr w:type="gramEnd"/>
            <w:r w:rsidRPr="00AF622A">
              <w:rPr>
                <w:sz w:val="16"/>
                <w:szCs w:val="16"/>
              </w:rPr>
              <w:t xml:space="preserve">.  </w:t>
            </w:r>
          </w:p>
          <w:p w14:paraId="38005E92" w14:textId="77777777" w:rsidR="00B83ADB" w:rsidRPr="00AF622A" w:rsidRDefault="00B83ADB" w:rsidP="00822237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14:paraId="0138D6FE" w14:textId="41AABC5F" w:rsidR="00B83ADB" w:rsidRPr="00AF622A" w:rsidRDefault="00B83AD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Daily Phonics Lesson: Group A – sound </w:t>
            </w:r>
            <w:r w:rsidR="00C923AA" w:rsidRPr="00AF622A">
              <w:rPr>
                <w:sz w:val="16"/>
                <w:szCs w:val="16"/>
              </w:rPr>
              <w:t>‘x</w:t>
            </w:r>
            <w:r w:rsidRPr="00AF622A">
              <w:rPr>
                <w:sz w:val="16"/>
                <w:szCs w:val="16"/>
              </w:rPr>
              <w:t xml:space="preserve">’ Group B – sound </w:t>
            </w:r>
            <w:r w:rsidR="00C923AA" w:rsidRPr="00AF622A">
              <w:rPr>
                <w:sz w:val="16"/>
                <w:szCs w:val="16"/>
              </w:rPr>
              <w:t>‘ow</w:t>
            </w:r>
            <w:r w:rsidRPr="00AF622A">
              <w:rPr>
                <w:sz w:val="16"/>
                <w:szCs w:val="16"/>
              </w:rPr>
              <w:t xml:space="preserve">’ </w:t>
            </w:r>
          </w:p>
          <w:p w14:paraId="7C9C7A7A" w14:textId="77777777" w:rsidR="00B83ADB" w:rsidRPr="00AF622A" w:rsidRDefault="00B83AD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>(see phonics planning for more details).</w:t>
            </w:r>
          </w:p>
          <w:p w14:paraId="1A13A0F8" w14:textId="77777777" w:rsidR="00B83ADB" w:rsidRPr="00AF622A" w:rsidRDefault="00B83ADB" w:rsidP="00822237">
            <w:pPr>
              <w:rPr>
                <w:sz w:val="16"/>
                <w:szCs w:val="16"/>
              </w:rPr>
            </w:pPr>
          </w:p>
          <w:p w14:paraId="7E1318D7" w14:textId="77777777" w:rsidR="00DE52B5" w:rsidRPr="00AF622A" w:rsidRDefault="00DE52B5" w:rsidP="00DE52B5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Practise reading weekly high frequency words: </w:t>
            </w:r>
          </w:p>
          <w:p w14:paraId="0BA705BD" w14:textId="77777777" w:rsidR="005A6DA6" w:rsidRPr="00AF622A" w:rsidRDefault="005A6DA6" w:rsidP="005A6DA6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When, what, </w:t>
            </w:r>
            <w:proofErr w:type="gramStart"/>
            <w:r w:rsidRPr="00AF622A">
              <w:rPr>
                <w:sz w:val="16"/>
                <w:szCs w:val="16"/>
              </w:rPr>
              <w:t>their</w:t>
            </w:r>
            <w:proofErr w:type="gramEnd"/>
            <w:r w:rsidRPr="00AF622A">
              <w:rPr>
                <w:sz w:val="16"/>
                <w:szCs w:val="16"/>
              </w:rPr>
              <w:t xml:space="preserve">.  </w:t>
            </w:r>
          </w:p>
          <w:p w14:paraId="2DFEFEDC" w14:textId="77777777" w:rsidR="00B83ADB" w:rsidRPr="00AF622A" w:rsidRDefault="00B83ADB" w:rsidP="00822237">
            <w:pPr>
              <w:rPr>
                <w:sz w:val="16"/>
                <w:szCs w:val="16"/>
              </w:rPr>
            </w:pPr>
          </w:p>
        </w:tc>
        <w:tc>
          <w:tcPr>
            <w:tcW w:w="2253" w:type="dxa"/>
          </w:tcPr>
          <w:p w14:paraId="2A840900" w14:textId="627D2E24" w:rsidR="00B83ADB" w:rsidRPr="00AF622A" w:rsidRDefault="00B83AD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Daily Phonics Lesson: Group A – sound </w:t>
            </w:r>
            <w:r w:rsidR="00C923AA" w:rsidRPr="00AF622A">
              <w:rPr>
                <w:sz w:val="16"/>
                <w:szCs w:val="16"/>
              </w:rPr>
              <w:t>‘ng/</w:t>
            </w:r>
            <w:proofErr w:type="spellStart"/>
            <w:r w:rsidR="00C923AA" w:rsidRPr="00AF622A">
              <w:rPr>
                <w:sz w:val="16"/>
                <w:szCs w:val="16"/>
              </w:rPr>
              <w:t>nk</w:t>
            </w:r>
            <w:proofErr w:type="spellEnd"/>
            <w:r w:rsidRPr="00AF622A">
              <w:rPr>
                <w:sz w:val="16"/>
                <w:szCs w:val="16"/>
              </w:rPr>
              <w:t xml:space="preserve">’ Group B – sound </w:t>
            </w:r>
            <w:r w:rsidR="00C923AA" w:rsidRPr="00AF622A">
              <w:rPr>
                <w:sz w:val="16"/>
                <w:szCs w:val="16"/>
              </w:rPr>
              <w:t>‘</w:t>
            </w:r>
            <w:proofErr w:type="spellStart"/>
            <w:r w:rsidR="00C923AA" w:rsidRPr="00AF622A">
              <w:rPr>
                <w:sz w:val="16"/>
                <w:szCs w:val="16"/>
              </w:rPr>
              <w:t>oo</w:t>
            </w:r>
            <w:proofErr w:type="spellEnd"/>
            <w:r w:rsidRPr="00AF622A">
              <w:rPr>
                <w:sz w:val="16"/>
                <w:szCs w:val="16"/>
              </w:rPr>
              <w:t xml:space="preserve">’ </w:t>
            </w:r>
          </w:p>
          <w:p w14:paraId="265A1EFE" w14:textId="77777777" w:rsidR="00B83ADB" w:rsidRPr="00AF622A" w:rsidRDefault="00B83AD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>(see phonics planning for more details).</w:t>
            </w:r>
          </w:p>
          <w:p w14:paraId="6A63AF84" w14:textId="77777777" w:rsidR="00B83ADB" w:rsidRPr="00AF622A" w:rsidRDefault="00B83ADB" w:rsidP="00822237">
            <w:pPr>
              <w:rPr>
                <w:sz w:val="16"/>
                <w:szCs w:val="16"/>
              </w:rPr>
            </w:pPr>
          </w:p>
          <w:p w14:paraId="0D515278" w14:textId="77777777" w:rsidR="00DE52B5" w:rsidRPr="00AF622A" w:rsidRDefault="00DE52B5" w:rsidP="00DE52B5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Practise reading weekly high frequency words: </w:t>
            </w:r>
          </w:p>
          <w:p w14:paraId="3E1BDD9F" w14:textId="77777777" w:rsidR="005A6DA6" w:rsidRPr="00AF622A" w:rsidRDefault="005A6DA6" w:rsidP="005A6DA6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When, what, </w:t>
            </w:r>
            <w:proofErr w:type="gramStart"/>
            <w:r w:rsidRPr="00AF622A">
              <w:rPr>
                <w:sz w:val="16"/>
                <w:szCs w:val="16"/>
              </w:rPr>
              <w:t>their</w:t>
            </w:r>
            <w:proofErr w:type="gramEnd"/>
            <w:r w:rsidRPr="00AF622A">
              <w:rPr>
                <w:sz w:val="16"/>
                <w:szCs w:val="16"/>
              </w:rPr>
              <w:t xml:space="preserve">.  </w:t>
            </w:r>
          </w:p>
          <w:p w14:paraId="03D56E35" w14:textId="70D0A4E2" w:rsidR="00DE52B5" w:rsidRPr="00AF622A" w:rsidRDefault="00DE52B5" w:rsidP="00DE52B5">
            <w:pPr>
              <w:rPr>
                <w:sz w:val="16"/>
                <w:szCs w:val="16"/>
              </w:rPr>
            </w:pPr>
          </w:p>
          <w:p w14:paraId="2DF1ABF7" w14:textId="77777777" w:rsidR="00B83ADB" w:rsidRPr="00AF622A" w:rsidRDefault="00B83ADB" w:rsidP="00822237">
            <w:pPr>
              <w:rPr>
                <w:sz w:val="16"/>
                <w:szCs w:val="16"/>
              </w:rPr>
            </w:pPr>
          </w:p>
        </w:tc>
      </w:tr>
      <w:tr w:rsidR="00313839" w:rsidRPr="00CA2A41" w14:paraId="2E852538" w14:textId="77777777" w:rsidTr="00313839">
        <w:trPr>
          <w:trHeight w:val="446"/>
        </w:trPr>
        <w:tc>
          <w:tcPr>
            <w:tcW w:w="1833" w:type="dxa"/>
          </w:tcPr>
          <w:p w14:paraId="738B3B8C" w14:textId="77777777" w:rsidR="00643B28" w:rsidRPr="00AF622A" w:rsidRDefault="00643B28" w:rsidP="00822237">
            <w:pPr>
              <w:jc w:val="center"/>
              <w:rPr>
                <w:b/>
                <w:sz w:val="16"/>
                <w:szCs w:val="16"/>
              </w:rPr>
            </w:pPr>
            <w:r w:rsidRPr="00AF622A">
              <w:rPr>
                <w:b/>
                <w:sz w:val="16"/>
                <w:szCs w:val="16"/>
              </w:rPr>
              <w:t>Writing</w:t>
            </w:r>
          </w:p>
        </w:tc>
        <w:tc>
          <w:tcPr>
            <w:tcW w:w="2528" w:type="dxa"/>
          </w:tcPr>
          <w:p w14:paraId="75FF07B3" w14:textId="77777777" w:rsidR="00643B28" w:rsidRPr="00AF622A" w:rsidRDefault="0031428C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>The Singing Mermaid works in a circus.  Can you talk about people and animals you might see at a circus?</w:t>
            </w:r>
          </w:p>
          <w:p w14:paraId="3F7867E4" w14:textId="10D5FD3D" w:rsidR="0031428C" w:rsidRPr="00AF622A" w:rsidRDefault="0031428C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Can you make a list of these? </w:t>
            </w:r>
          </w:p>
        </w:tc>
        <w:tc>
          <w:tcPr>
            <w:tcW w:w="2835" w:type="dxa"/>
          </w:tcPr>
          <w:p w14:paraId="05A9645A" w14:textId="4E36D831" w:rsidR="00830F00" w:rsidRPr="00AF622A" w:rsidRDefault="0031428C" w:rsidP="00EF5D6F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Using the sheet ‘What can you see under the sea?’ from the school website.  Ask your child to write as many sentences as they can to describe the </w:t>
            </w:r>
            <w:proofErr w:type="gramStart"/>
            <w:r w:rsidRPr="00AF622A">
              <w:rPr>
                <w:sz w:val="16"/>
                <w:szCs w:val="16"/>
              </w:rPr>
              <w:t>things</w:t>
            </w:r>
            <w:proofErr w:type="gramEnd"/>
            <w:r w:rsidRPr="00AF622A">
              <w:rPr>
                <w:sz w:val="16"/>
                <w:szCs w:val="16"/>
              </w:rPr>
              <w:t xml:space="preserve"> they can see in the picture e.g. I can see a shell.  I can see a red crab. </w:t>
            </w:r>
          </w:p>
        </w:tc>
        <w:tc>
          <w:tcPr>
            <w:tcW w:w="2551" w:type="dxa"/>
          </w:tcPr>
          <w:p w14:paraId="1ACC51F2" w14:textId="77777777" w:rsidR="0031428C" w:rsidRPr="00AF622A" w:rsidRDefault="00EF5D6F" w:rsidP="00EF5D6F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Watch the story ‘Sharing a Shell’  </w:t>
            </w:r>
          </w:p>
          <w:p w14:paraId="61E708F7" w14:textId="6FF3663B" w:rsidR="0031428C" w:rsidRPr="00AF622A" w:rsidRDefault="0016754E" w:rsidP="00EF5D6F">
            <w:pPr>
              <w:rPr>
                <w:sz w:val="16"/>
                <w:szCs w:val="16"/>
              </w:rPr>
            </w:pPr>
            <w:hyperlink r:id="rId5" w:history="1">
              <w:r w:rsidRPr="00AF622A">
                <w:rPr>
                  <w:rStyle w:val="Hyperlink"/>
                  <w:sz w:val="16"/>
                  <w:szCs w:val="16"/>
                </w:rPr>
                <w:t>https://www.youtube.com/watch?v=TCFKWeqb1pY</w:t>
              </w:r>
            </w:hyperlink>
          </w:p>
          <w:p w14:paraId="091CBC82" w14:textId="0271C6DF" w:rsidR="00EF5D6F" w:rsidRPr="00AF622A" w:rsidRDefault="00EF5D6F" w:rsidP="00EF5D6F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Who would you like to share a shell with &amp; why? Can you complete the </w:t>
            </w:r>
            <w:proofErr w:type="gramStart"/>
            <w:r w:rsidRPr="00AF622A">
              <w:rPr>
                <w:sz w:val="16"/>
                <w:szCs w:val="16"/>
              </w:rPr>
              <w:t>sentence</w:t>
            </w:r>
            <w:r w:rsidR="0031428C" w:rsidRPr="00AF622A">
              <w:rPr>
                <w:sz w:val="16"/>
                <w:szCs w:val="16"/>
              </w:rPr>
              <w:t>:</w:t>
            </w:r>
            <w:proofErr w:type="gramEnd"/>
            <w:r w:rsidR="0031428C" w:rsidRPr="00AF622A">
              <w:rPr>
                <w:sz w:val="16"/>
                <w:szCs w:val="16"/>
              </w:rPr>
              <w:t xml:space="preserve"> </w:t>
            </w:r>
          </w:p>
          <w:p w14:paraId="2E788664" w14:textId="77777777" w:rsidR="00EF5D6F" w:rsidRPr="00AF622A" w:rsidRDefault="00EF5D6F" w:rsidP="00EF5D6F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“I would like to share a shell with </w:t>
            </w:r>
            <w:proofErr w:type="gramStart"/>
            <w:r w:rsidRPr="00AF622A">
              <w:rPr>
                <w:sz w:val="16"/>
                <w:szCs w:val="16"/>
              </w:rPr>
              <w:t>…..</w:t>
            </w:r>
            <w:proofErr w:type="gramEnd"/>
            <w:r w:rsidRPr="00AF622A">
              <w:rPr>
                <w:sz w:val="16"/>
                <w:szCs w:val="16"/>
              </w:rPr>
              <w:t xml:space="preserve"> because …….”</w:t>
            </w:r>
          </w:p>
          <w:p w14:paraId="4E7B8BD0" w14:textId="5268C09B" w:rsidR="00643B28" w:rsidRPr="00AF622A" w:rsidRDefault="00643B28" w:rsidP="00822237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14:paraId="74AF9076" w14:textId="17B1E802" w:rsidR="00643B28" w:rsidRPr="00AF622A" w:rsidRDefault="00EF5D6F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>Draw a picture of a mermaid and describe it e.g. “My mermaid’s name is ………</w:t>
            </w:r>
            <w:proofErr w:type="gramStart"/>
            <w:r w:rsidRPr="00AF622A">
              <w:rPr>
                <w:sz w:val="16"/>
                <w:szCs w:val="16"/>
              </w:rPr>
              <w:t>…..</w:t>
            </w:r>
            <w:proofErr w:type="gramEnd"/>
            <w:r w:rsidRPr="00AF622A">
              <w:rPr>
                <w:sz w:val="16"/>
                <w:szCs w:val="16"/>
              </w:rPr>
              <w:t>” She has red hair and a green tail.”</w:t>
            </w:r>
          </w:p>
        </w:tc>
        <w:tc>
          <w:tcPr>
            <w:tcW w:w="2253" w:type="dxa"/>
          </w:tcPr>
          <w:p w14:paraId="4020D6BB" w14:textId="67A5C989" w:rsidR="00681887" w:rsidRPr="00AF622A" w:rsidRDefault="00681887" w:rsidP="0097354A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>Watch the alphabet song:</w:t>
            </w:r>
          </w:p>
          <w:p w14:paraId="09E09325" w14:textId="26C396DC" w:rsidR="00681887" w:rsidRPr="00AF622A" w:rsidRDefault="0016754E" w:rsidP="0097354A">
            <w:pPr>
              <w:rPr>
                <w:sz w:val="16"/>
                <w:szCs w:val="16"/>
              </w:rPr>
            </w:pPr>
            <w:hyperlink r:id="rId6" w:history="1">
              <w:r w:rsidRPr="00AF622A">
                <w:rPr>
                  <w:rStyle w:val="Hyperlink"/>
                  <w:sz w:val="16"/>
                  <w:szCs w:val="16"/>
                </w:rPr>
                <w:t>https://www.youtube.com/watch?v=BELlZKpi1Zs</w:t>
              </w:r>
            </w:hyperlink>
          </w:p>
          <w:p w14:paraId="0E460046" w14:textId="1BB856A4" w:rsidR="00643B28" w:rsidRPr="00AF622A" w:rsidRDefault="00402491" w:rsidP="0097354A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Write the </w:t>
            </w:r>
            <w:r w:rsidR="0031428C" w:rsidRPr="00AF622A">
              <w:rPr>
                <w:sz w:val="16"/>
                <w:szCs w:val="16"/>
              </w:rPr>
              <w:t xml:space="preserve">lowercase </w:t>
            </w:r>
            <w:r w:rsidRPr="00AF622A">
              <w:rPr>
                <w:sz w:val="16"/>
                <w:szCs w:val="16"/>
              </w:rPr>
              <w:t>letters of the alphabet and write the capital letter</w:t>
            </w:r>
            <w:r w:rsidR="0031428C" w:rsidRPr="00AF622A">
              <w:rPr>
                <w:sz w:val="16"/>
                <w:szCs w:val="16"/>
              </w:rPr>
              <w:t>s</w:t>
            </w:r>
            <w:r w:rsidRPr="00AF622A">
              <w:rPr>
                <w:sz w:val="16"/>
                <w:szCs w:val="16"/>
              </w:rPr>
              <w:t xml:space="preserve"> to match </w:t>
            </w:r>
            <w:r w:rsidR="0031428C" w:rsidRPr="00AF622A">
              <w:rPr>
                <w:sz w:val="16"/>
                <w:szCs w:val="16"/>
              </w:rPr>
              <w:t xml:space="preserve">them alongside.  </w:t>
            </w:r>
            <w:r w:rsidR="00681887" w:rsidRPr="00AF622A">
              <w:rPr>
                <w:sz w:val="16"/>
                <w:szCs w:val="16"/>
              </w:rPr>
              <w:t xml:space="preserve">Can you say the letter names as well as the sounds? </w:t>
            </w:r>
          </w:p>
        </w:tc>
      </w:tr>
      <w:tr w:rsidR="00313839" w:rsidRPr="00214379" w14:paraId="1A25835E" w14:textId="77777777" w:rsidTr="00313839">
        <w:trPr>
          <w:trHeight w:val="446"/>
        </w:trPr>
        <w:tc>
          <w:tcPr>
            <w:tcW w:w="1833" w:type="dxa"/>
          </w:tcPr>
          <w:p w14:paraId="44F19A21" w14:textId="77777777" w:rsidR="00643B28" w:rsidRPr="00AF622A" w:rsidRDefault="00643B28" w:rsidP="00822237">
            <w:pPr>
              <w:jc w:val="center"/>
              <w:rPr>
                <w:b/>
                <w:sz w:val="16"/>
                <w:szCs w:val="16"/>
              </w:rPr>
            </w:pPr>
            <w:r w:rsidRPr="00AF622A">
              <w:rPr>
                <w:b/>
                <w:sz w:val="16"/>
                <w:szCs w:val="16"/>
              </w:rPr>
              <w:t>Maths</w:t>
            </w:r>
          </w:p>
        </w:tc>
        <w:tc>
          <w:tcPr>
            <w:tcW w:w="2528" w:type="dxa"/>
          </w:tcPr>
          <w:p w14:paraId="03B2B417" w14:textId="62E48C25" w:rsidR="00643B28" w:rsidRPr="00AF622A" w:rsidRDefault="00281506" w:rsidP="00FC28B1">
            <w:pPr>
              <w:widowControl w:val="0"/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Ask your parents to draw the outline of a fish and </w:t>
            </w:r>
            <w:r w:rsidR="00175D07" w:rsidRPr="00AF622A">
              <w:rPr>
                <w:sz w:val="16"/>
                <w:szCs w:val="16"/>
              </w:rPr>
              <w:t xml:space="preserve">draw a line to divide the fish in half.  Ask your parents to put some spots on one side of the fish – can you double the spots by drawing the same amount on the other side of the fish? E.g. parents </w:t>
            </w:r>
            <w:proofErr w:type="gramStart"/>
            <w:r w:rsidR="00175D07" w:rsidRPr="00AF622A">
              <w:rPr>
                <w:sz w:val="16"/>
                <w:szCs w:val="16"/>
              </w:rPr>
              <w:t>draws</w:t>
            </w:r>
            <w:proofErr w:type="gramEnd"/>
            <w:r w:rsidR="00175D07" w:rsidRPr="00AF622A">
              <w:rPr>
                <w:sz w:val="16"/>
                <w:szCs w:val="16"/>
              </w:rPr>
              <w:t xml:space="preserve"> three spots, the child draws three more, double 3 is 6.  Repeat with different amounts of spots up to 5. </w:t>
            </w:r>
          </w:p>
        </w:tc>
        <w:tc>
          <w:tcPr>
            <w:tcW w:w="2835" w:type="dxa"/>
          </w:tcPr>
          <w:p w14:paraId="1B1E1A6F" w14:textId="77777777" w:rsidR="00E627A3" w:rsidRPr="00AF622A" w:rsidRDefault="00E627A3" w:rsidP="00E627A3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Watch the doubling songs: </w:t>
            </w:r>
            <w:hyperlink r:id="rId7" w:history="1">
              <w:r w:rsidRPr="00AF622A">
                <w:rPr>
                  <w:rStyle w:val="Hyperlink"/>
                  <w:sz w:val="16"/>
                  <w:szCs w:val="16"/>
                </w:rPr>
                <w:t>https://www.youtube.com/watch?v=At0quRa90rs</w:t>
              </w:r>
            </w:hyperlink>
            <w:r w:rsidRPr="00AF622A">
              <w:rPr>
                <w:sz w:val="16"/>
                <w:szCs w:val="16"/>
              </w:rPr>
              <w:t xml:space="preserve"> or </w:t>
            </w:r>
            <w:hyperlink r:id="rId8" w:history="1">
              <w:r w:rsidRPr="00AF622A">
                <w:rPr>
                  <w:rStyle w:val="Hyperlink"/>
                  <w:sz w:val="16"/>
                  <w:szCs w:val="16"/>
                </w:rPr>
                <w:t>https://www.youtube.com/watch?v=8jOzhiACB68</w:t>
              </w:r>
            </w:hyperlink>
          </w:p>
          <w:p w14:paraId="79B3907F" w14:textId="6CE8C925" w:rsidR="0016754E" w:rsidRPr="00AF622A" w:rsidRDefault="00E627A3" w:rsidP="00E627A3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Can you learn the double facts up to 5? (Extend to 10 if your child finds this easy).  </w:t>
            </w:r>
          </w:p>
        </w:tc>
        <w:tc>
          <w:tcPr>
            <w:tcW w:w="2551" w:type="dxa"/>
          </w:tcPr>
          <w:p w14:paraId="48685253" w14:textId="0A0CDC69" w:rsidR="00505436" w:rsidRPr="00AF622A" w:rsidRDefault="00505436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Subitising is the ability to instantly recognise how many objects there are in a small group without the need to count them.   </w:t>
            </w:r>
          </w:p>
          <w:p w14:paraId="69D2BF7C" w14:textId="621E8885" w:rsidR="0016754E" w:rsidRPr="00AF622A" w:rsidRDefault="0016754E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Watch the subitising song: </w:t>
            </w:r>
          </w:p>
          <w:p w14:paraId="04D58FAB" w14:textId="3B79B820" w:rsidR="00505436" w:rsidRPr="00AF622A" w:rsidRDefault="00505436" w:rsidP="00822237">
            <w:pPr>
              <w:rPr>
                <w:sz w:val="16"/>
                <w:szCs w:val="16"/>
              </w:rPr>
            </w:pPr>
            <w:hyperlink r:id="rId9" w:history="1">
              <w:r w:rsidRPr="00AF622A">
                <w:rPr>
                  <w:rStyle w:val="Hyperlink"/>
                  <w:sz w:val="16"/>
                  <w:szCs w:val="16"/>
                </w:rPr>
                <w:t>https://www.youtube.com/watch?v=1L8bIDeW5co</w:t>
              </w:r>
            </w:hyperlink>
            <w:r w:rsidRPr="00AF622A">
              <w:rPr>
                <w:sz w:val="16"/>
                <w:szCs w:val="16"/>
              </w:rPr>
              <w:t xml:space="preserve">  Roll a dice and subitise the </w:t>
            </w:r>
            <w:proofErr w:type="gramStart"/>
            <w:r w:rsidRPr="00AF622A">
              <w:rPr>
                <w:sz w:val="16"/>
                <w:szCs w:val="16"/>
              </w:rPr>
              <w:t>amount</w:t>
            </w:r>
            <w:proofErr w:type="gramEnd"/>
            <w:r w:rsidRPr="00AF622A">
              <w:rPr>
                <w:sz w:val="16"/>
                <w:szCs w:val="16"/>
              </w:rPr>
              <w:t xml:space="preserve"> of spots on the dice without counting them.  </w:t>
            </w:r>
          </w:p>
          <w:p w14:paraId="45F3D675" w14:textId="7B4B1DFA" w:rsidR="00643B28" w:rsidRPr="00AF622A" w:rsidRDefault="00CF7D26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10" w:type="dxa"/>
          </w:tcPr>
          <w:p w14:paraId="6F964289" w14:textId="77777777" w:rsidR="00E627A3" w:rsidRPr="00AF622A" w:rsidRDefault="00E627A3" w:rsidP="00E627A3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Ordering by length: </w:t>
            </w:r>
          </w:p>
          <w:p w14:paraId="728387E3" w14:textId="77777777" w:rsidR="00E627A3" w:rsidRPr="00AF622A" w:rsidRDefault="00E627A3" w:rsidP="00E627A3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Ask your parents to draw 4 fish of varying lengths and cut them out.  Can your child arrange the fish in order of length starting with the shortest and measure the length using cubes or a </w:t>
            </w:r>
            <w:proofErr w:type="gramStart"/>
            <w:r w:rsidRPr="00AF622A">
              <w:rPr>
                <w:sz w:val="16"/>
                <w:szCs w:val="16"/>
              </w:rPr>
              <w:t>ruler.</w:t>
            </w:r>
            <w:proofErr w:type="gramEnd"/>
            <w:r w:rsidRPr="00AF622A">
              <w:rPr>
                <w:sz w:val="16"/>
                <w:szCs w:val="16"/>
              </w:rPr>
              <w:t xml:space="preserve">  </w:t>
            </w:r>
          </w:p>
          <w:p w14:paraId="1CB69A51" w14:textId="77777777" w:rsidR="00E627A3" w:rsidRPr="00AF622A" w:rsidRDefault="00E627A3" w:rsidP="00822237">
            <w:pPr>
              <w:rPr>
                <w:sz w:val="16"/>
                <w:szCs w:val="16"/>
              </w:rPr>
            </w:pPr>
          </w:p>
          <w:p w14:paraId="6803A9CE" w14:textId="77777777" w:rsidR="00E627A3" w:rsidRPr="00AF622A" w:rsidRDefault="00E627A3" w:rsidP="00822237">
            <w:pPr>
              <w:rPr>
                <w:sz w:val="16"/>
                <w:szCs w:val="16"/>
              </w:rPr>
            </w:pPr>
          </w:p>
          <w:p w14:paraId="11B0B233" w14:textId="7DA0C121" w:rsidR="0079365B" w:rsidRPr="00AF622A" w:rsidRDefault="0079365B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 </w:t>
            </w:r>
          </w:p>
        </w:tc>
        <w:tc>
          <w:tcPr>
            <w:tcW w:w="2253" w:type="dxa"/>
          </w:tcPr>
          <w:p w14:paraId="558BE5CB" w14:textId="77777777" w:rsidR="0016754E" w:rsidRPr="00AF622A" w:rsidRDefault="0016754E" w:rsidP="00920E21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Watch the counting in 10’s song: </w:t>
            </w:r>
            <w:hyperlink r:id="rId10" w:history="1">
              <w:r w:rsidRPr="00AF622A">
                <w:rPr>
                  <w:rStyle w:val="Hyperlink"/>
                  <w:sz w:val="16"/>
                  <w:szCs w:val="16"/>
                </w:rPr>
                <w:t>https://www.youtube.com/watch?v=Ftati8iGQcs</w:t>
              </w:r>
            </w:hyperlink>
          </w:p>
          <w:p w14:paraId="42B0F7F6" w14:textId="4253EDD3" w:rsidR="0016754E" w:rsidRPr="00AF622A" w:rsidRDefault="0016754E" w:rsidP="00920E21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Write down the multiples of 10 in a column (up to 100) for your child.  Point out the patterns you can see in the numbers.  Teach your child to count in 10’s to 100.  </w:t>
            </w:r>
          </w:p>
        </w:tc>
      </w:tr>
      <w:tr w:rsidR="00313839" w:rsidRPr="00214379" w14:paraId="730EECA8" w14:textId="77777777" w:rsidTr="00313839">
        <w:trPr>
          <w:trHeight w:val="1835"/>
        </w:trPr>
        <w:tc>
          <w:tcPr>
            <w:tcW w:w="1833" w:type="dxa"/>
          </w:tcPr>
          <w:p w14:paraId="2C2D6F50" w14:textId="77777777" w:rsidR="00643B28" w:rsidRPr="00AF622A" w:rsidRDefault="00643B28" w:rsidP="00822237">
            <w:pPr>
              <w:jc w:val="center"/>
              <w:rPr>
                <w:b/>
                <w:sz w:val="16"/>
                <w:szCs w:val="16"/>
              </w:rPr>
            </w:pPr>
            <w:r w:rsidRPr="00AF622A">
              <w:rPr>
                <w:b/>
                <w:sz w:val="16"/>
                <w:szCs w:val="16"/>
              </w:rPr>
              <w:t>Topic: ‘</w:t>
            </w:r>
            <w:r w:rsidR="00372ACB" w:rsidRPr="00AF622A">
              <w:rPr>
                <w:b/>
                <w:sz w:val="16"/>
                <w:szCs w:val="16"/>
              </w:rPr>
              <w:t>The Sea.’</w:t>
            </w:r>
          </w:p>
          <w:p w14:paraId="66141272" w14:textId="77777777" w:rsidR="00643B28" w:rsidRPr="00AF622A" w:rsidRDefault="00643B28" w:rsidP="00822237">
            <w:pPr>
              <w:jc w:val="center"/>
              <w:rPr>
                <w:b/>
                <w:sz w:val="16"/>
                <w:szCs w:val="16"/>
              </w:rPr>
            </w:pPr>
          </w:p>
          <w:p w14:paraId="2B149D12" w14:textId="77777777" w:rsidR="00643B28" w:rsidRPr="00AF622A" w:rsidRDefault="00643B28" w:rsidP="0082223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528" w:type="dxa"/>
          </w:tcPr>
          <w:p w14:paraId="085ABD69" w14:textId="77777777" w:rsidR="00643B28" w:rsidRPr="00AF622A" w:rsidRDefault="007C0F98" w:rsidP="00FE43D2">
            <w:pPr>
              <w:widowControl w:val="0"/>
              <w:rPr>
                <w:rFonts w:ascii="Corbel" w:hAnsi="Corbel"/>
                <w:sz w:val="16"/>
                <w:szCs w:val="16"/>
              </w:rPr>
            </w:pPr>
            <w:r w:rsidRPr="00AF622A">
              <w:rPr>
                <w:rFonts w:ascii="Corbel" w:hAnsi="Corbel"/>
                <w:sz w:val="16"/>
                <w:szCs w:val="16"/>
              </w:rPr>
              <w:t xml:space="preserve">Make a mermaid picture.  </w:t>
            </w:r>
          </w:p>
          <w:p w14:paraId="1C210B6F" w14:textId="77777777" w:rsidR="0021522B" w:rsidRPr="00AF622A" w:rsidRDefault="0021522B" w:rsidP="00FE43D2">
            <w:pPr>
              <w:widowControl w:val="0"/>
              <w:rPr>
                <w:rFonts w:ascii="Corbel" w:hAnsi="Corbel"/>
                <w:sz w:val="16"/>
                <w:szCs w:val="16"/>
              </w:rPr>
            </w:pPr>
          </w:p>
          <w:p w14:paraId="6A6575A5" w14:textId="1C0A6C01" w:rsidR="0021522B" w:rsidRPr="00AF622A" w:rsidRDefault="0021522B" w:rsidP="00FE43D2">
            <w:pPr>
              <w:widowControl w:val="0"/>
              <w:rPr>
                <w:rFonts w:ascii="Corbel" w:hAnsi="Corbel"/>
                <w:sz w:val="16"/>
                <w:szCs w:val="16"/>
              </w:rPr>
            </w:pPr>
            <w:r w:rsidRPr="00AF622A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56DE2EA4" wp14:editId="3275E727">
                  <wp:extent cx="1066865" cy="8477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5411" t="12626" r="4929" b="57916"/>
                          <a:stretch/>
                        </pic:blipFill>
                        <pic:spPr bwMode="auto">
                          <a:xfrm>
                            <a:off x="0" y="0"/>
                            <a:ext cx="1067292" cy="84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F9BA061" w14:textId="77777777" w:rsidR="00214379" w:rsidRPr="00AF622A" w:rsidRDefault="007C0F98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Make a fish kite puppet.  </w:t>
            </w:r>
          </w:p>
          <w:p w14:paraId="163C3663" w14:textId="1EFF2B90" w:rsidR="005D48BA" w:rsidRPr="00AF622A" w:rsidRDefault="005D48BA" w:rsidP="00822237">
            <w:pPr>
              <w:rPr>
                <w:sz w:val="16"/>
                <w:szCs w:val="16"/>
              </w:rPr>
            </w:pPr>
            <w:r w:rsidRPr="00AF622A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3E37049C" wp14:editId="5FB8B195">
                  <wp:extent cx="800100" cy="800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8937" t="17235" r="5411" b="50701"/>
                          <a:stretch/>
                        </pic:blipFill>
                        <pic:spPr bwMode="auto">
                          <a:xfrm>
                            <a:off x="0" y="0"/>
                            <a:ext cx="800421" cy="800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5F22CB" w14:textId="13E86F73" w:rsidR="008C0887" w:rsidRPr="00AF622A" w:rsidRDefault="008C0887" w:rsidP="00822237">
            <w:pPr>
              <w:rPr>
                <w:sz w:val="16"/>
                <w:szCs w:val="16"/>
              </w:rPr>
            </w:pPr>
          </w:p>
        </w:tc>
        <w:tc>
          <w:tcPr>
            <w:tcW w:w="2551" w:type="dxa"/>
          </w:tcPr>
          <w:p w14:paraId="57084972" w14:textId="03E4BFA6" w:rsidR="007C0F98" w:rsidRPr="00AF622A" w:rsidRDefault="005D48BA" w:rsidP="005D48BA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>Make a mirro</w:t>
            </w:r>
            <w:r w:rsidR="001E41DB" w:rsidRPr="00AF622A">
              <w:rPr>
                <w:sz w:val="16"/>
                <w:szCs w:val="16"/>
              </w:rPr>
              <w:t>r or crown</w:t>
            </w:r>
            <w:r w:rsidRPr="00AF622A">
              <w:rPr>
                <w:sz w:val="16"/>
                <w:szCs w:val="16"/>
              </w:rPr>
              <w:t xml:space="preserve"> for your mermaid.</w:t>
            </w:r>
          </w:p>
          <w:p w14:paraId="52214469" w14:textId="77777777" w:rsidR="005D48BA" w:rsidRPr="00AF622A" w:rsidRDefault="005D48BA" w:rsidP="005D48BA">
            <w:pPr>
              <w:rPr>
                <w:sz w:val="16"/>
                <w:szCs w:val="16"/>
              </w:rPr>
            </w:pPr>
          </w:p>
          <w:p w14:paraId="49C69625" w14:textId="3540E920" w:rsidR="005D48BA" w:rsidRPr="00AF622A" w:rsidRDefault="005D48BA" w:rsidP="005D48BA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</w:tcPr>
          <w:p w14:paraId="444FAFB3" w14:textId="633F20B1" w:rsidR="005D48BA" w:rsidRPr="00AF622A" w:rsidRDefault="005D48BA" w:rsidP="009052A5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Make a fish from a paper plate.  </w:t>
            </w:r>
          </w:p>
          <w:p w14:paraId="40143B99" w14:textId="77777777" w:rsidR="005D48BA" w:rsidRPr="00AF622A" w:rsidRDefault="005D48BA" w:rsidP="009052A5">
            <w:pPr>
              <w:rPr>
                <w:sz w:val="16"/>
                <w:szCs w:val="16"/>
              </w:rPr>
            </w:pPr>
          </w:p>
          <w:p w14:paraId="720A815B" w14:textId="614A6269" w:rsidR="007C0F98" w:rsidRPr="00AF622A" w:rsidRDefault="005D48BA" w:rsidP="009052A5">
            <w:pPr>
              <w:rPr>
                <w:sz w:val="16"/>
                <w:szCs w:val="16"/>
              </w:rPr>
            </w:pPr>
            <w:r w:rsidRPr="00AF622A"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7DAE300E" wp14:editId="1E768817">
                  <wp:extent cx="1171575" cy="6858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9439" t="17235" r="40842" b="68336"/>
                          <a:stretch/>
                        </pic:blipFill>
                        <pic:spPr bwMode="auto">
                          <a:xfrm>
                            <a:off x="0" y="0"/>
                            <a:ext cx="1172045" cy="6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DB796D" w14:textId="77777777" w:rsidR="007C0F98" w:rsidRPr="00AF622A" w:rsidRDefault="007C0F98" w:rsidP="009052A5">
            <w:pPr>
              <w:rPr>
                <w:sz w:val="16"/>
                <w:szCs w:val="16"/>
              </w:rPr>
            </w:pPr>
          </w:p>
        </w:tc>
        <w:tc>
          <w:tcPr>
            <w:tcW w:w="2253" w:type="dxa"/>
          </w:tcPr>
          <w:p w14:paraId="5047F1AA" w14:textId="1A31FF49" w:rsidR="00BA3C91" w:rsidRPr="00AF622A" w:rsidRDefault="0045165C" w:rsidP="00822237">
            <w:pPr>
              <w:rPr>
                <w:sz w:val="16"/>
                <w:szCs w:val="16"/>
              </w:rPr>
            </w:pPr>
            <w:r w:rsidRPr="00AF622A">
              <w:rPr>
                <w:sz w:val="16"/>
                <w:szCs w:val="16"/>
              </w:rPr>
              <w:t xml:space="preserve">Cosmic Kids Yoga – Mimi the Mermaid </w:t>
            </w:r>
            <w:hyperlink r:id="rId14" w:history="1">
              <w:r w:rsidRPr="00AF622A">
                <w:rPr>
                  <w:rStyle w:val="Hyperlink"/>
                  <w:sz w:val="16"/>
                  <w:szCs w:val="16"/>
                </w:rPr>
                <w:t>https://www.youtube.com/watch?v=U1UcBGlIf50</w:t>
              </w:r>
            </w:hyperlink>
          </w:p>
        </w:tc>
      </w:tr>
    </w:tbl>
    <w:p w14:paraId="29B0EF89" w14:textId="77777777" w:rsidR="00A1013A" w:rsidRPr="00214379" w:rsidRDefault="00A1013A">
      <w:pPr>
        <w:rPr>
          <w:sz w:val="20"/>
          <w:szCs w:val="20"/>
        </w:rPr>
      </w:pPr>
      <w:bookmarkStart w:id="0" w:name="_GoBack"/>
      <w:bookmarkEnd w:id="0"/>
    </w:p>
    <w:sectPr w:rsidR="00A1013A" w:rsidRPr="00214379" w:rsidSect="00B83AD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3ADB"/>
    <w:rsid w:val="00032EF8"/>
    <w:rsid w:val="00062013"/>
    <w:rsid w:val="00063DFC"/>
    <w:rsid w:val="0006464A"/>
    <w:rsid w:val="00092F72"/>
    <w:rsid w:val="00125F6E"/>
    <w:rsid w:val="0012673D"/>
    <w:rsid w:val="0013020F"/>
    <w:rsid w:val="0016754E"/>
    <w:rsid w:val="00175D07"/>
    <w:rsid w:val="001E41DB"/>
    <w:rsid w:val="00214379"/>
    <w:rsid w:val="0021522B"/>
    <w:rsid w:val="00226E3C"/>
    <w:rsid w:val="002506F6"/>
    <w:rsid w:val="00254231"/>
    <w:rsid w:val="002645E8"/>
    <w:rsid w:val="00281506"/>
    <w:rsid w:val="002D1F5F"/>
    <w:rsid w:val="002E084F"/>
    <w:rsid w:val="00313839"/>
    <w:rsid w:val="0031428C"/>
    <w:rsid w:val="00372ACB"/>
    <w:rsid w:val="003776D2"/>
    <w:rsid w:val="00377E6B"/>
    <w:rsid w:val="003F2D73"/>
    <w:rsid w:val="00402491"/>
    <w:rsid w:val="00434352"/>
    <w:rsid w:val="00442B58"/>
    <w:rsid w:val="0045165C"/>
    <w:rsid w:val="00505436"/>
    <w:rsid w:val="005A6DA6"/>
    <w:rsid w:val="005D48BA"/>
    <w:rsid w:val="005E66EB"/>
    <w:rsid w:val="00643B28"/>
    <w:rsid w:val="00681887"/>
    <w:rsid w:val="006821D1"/>
    <w:rsid w:val="006A1DC0"/>
    <w:rsid w:val="006F247D"/>
    <w:rsid w:val="006F5B20"/>
    <w:rsid w:val="00732274"/>
    <w:rsid w:val="0079365B"/>
    <w:rsid w:val="007C0F98"/>
    <w:rsid w:val="007D4F58"/>
    <w:rsid w:val="00811A7E"/>
    <w:rsid w:val="00830F00"/>
    <w:rsid w:val="008C0887"/>
    <w:rsid w:val="009052A5"/>
    <w:rsid w:val="00920E21"/>
    <w:rsid w:val="00945552"/>
    <w:rsid w:val="0097354A"/>
    <w:rsid w:val="009902F7"/>
    <w:rsid w:val="009F2BBA"/>
    <w:rsid w:val="00A1013A"/>
    <w:rsid w:val="00A5433A"/>
    <w:rsid w:val="00AA5EB9"/>
    <w:rsid w:val="00AF622A"/>
    <w:rsid w:val="00B83ADB"/>
    <w:rsid w:val="00BA3C91"/>
    <w:rsid w:val="00C10B25"/>
    <w:rsid w:val="00C1167E"/>
    <w:rsid w:val="00C448B2"/>
    <w:rsid w:val="00C923AA"/>
    <w:rsid w:val="00CF7D26"/>
    <w:rsid w:val="00D012AA"/>
    <w:rsid w:val="00D76E98"/>
    <w:rsid w:val="00D926D8"/>
    <w:rsid w:val="00DB1602"/>
    <w:rsid w:val="00DE52B5"/>
    <w:rsid w:val="00E627A3"/>
    <w:rsid w:val="00ED5AB3"/>
    <w:rsid w:val="00EF5D6F"/>
    <w:rsid w:val="00F60800"/>
    <w:rsid w:val="00FC28B1"/>
    <w:rsid w:val="00FD5FFD"/>
    <w:rsid w:val="00FE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B771C"/>
  <w15:docId w15:val="{A10624ED-C363-499F-AA1C-691035E3C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A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B83ADB"/>
    <w:pPr>
      <w:widowControl w:val="0"/>
      <w:spacing w:after="200" w:line="276" w:lineRule="auto"/>
    </w:pPr>
    <w:rPr>
      <w:rFonts w:ascii="Calibri" w:eastAsia="Calibri" w:hAnsi="Calibri" w:cs="Calibri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B83AD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88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93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jOzhiACB68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At0quRa90rs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ELlZKpi1Zs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youtube.com/watch?v=TCFKWeqb1pY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Ftati8iGQcs" TargetMode="External"/><Relationship Id="rId4" Type="http://schemas.openxmlformats.org/officeDocument/2006/relationships/hyperlink" Target="https://www.youtube.com/watch?v=i8E0xAL8heE" TargetMode="External"/><Relationship Id="rId9" Type="http://schemas.openxmlformats.org/officeDocument/2006/relationships/hyperlink" Target="https://www.youtube.com/watch?v=1L8bIDeW5co" TargetMode="External"/><Relationship Id="rId14" Type="http://schemas.openxmlformats.org/officeDocument/2006/relationships/hyperlink" Target="https://www.youtube.com/watch?v=U1UcBGlIf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Ellis</dc:creator>
  <cp:lastModifiedBy>Ellis</cp:lastModifiedBy>
  <cp:revision>46</cp:revision>
  <dcterms:created xsi:type="dcterms:W3CDTF">2020-06-03T14:07:00Z</dcterms:created>
  <dcterms:modified xsi:type="dcterms:W3CDTF">2020-06-12T12:11:00Z</dcterms:modified>
</cp:coreProperties>
</file>